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2E6" w:rsidRPr="002D1C1B" w:rsidRDefault="002D1C1B" w:rsidP="002D1C1B">
      <w:pPr>
        <w:pStyle w:val="Geenafstand"/>
        <w:rPr>
          <w:b/>
          <w:sz w:val="28"/>
          <w:szCs w:val="28"/>
        </w:rPr>
      </w:pPr>
      <w:r w:rsidRPr="002D1C1B">
        <w:rPr>
          <w:b/>
          <w:sz w:val="28"/>
          <w:szCs w:val="28"/>
        </w:rPr>
        <w:t>Wat moet je leren voor de SO van Thema 4 Seksualiteit par 1 t/m 4</w:t>
      </w:r>
    </w:p>
    <w:p w:rsidR="002D1C1B" w:rsidRPr="002D1C1B" w:rsidRDefault="002D1C1B" w:rsidP="002D1C1B">
      <w:pPr>
        <w:pStyle w:val="Geenafstand"/>
        <w:rPr>
          <w:sz w:val="24"/>
          <w:szCs w:val="24"/>
        </w:rPr>
      </w:pPr>
    </w:p>
    <w:p w:rsidR="002D1C1B" w:rsidRDefault="002D1C1B" w:rsidP="002D1C1B">
      <w:pPr>
        <w:pStyle w:val="Geenafstand"/>
        <w:rPr>
          <w:sz w:val="24"/>
          <w:szCs w:val="24"/>
        </w:rPr>
      </w:pPr>
      <w:r>
        <w:rPr>
          <w:sz w:val="24"/>
          <w:szCs w:val="24"/>
        </w:rPr>
        <w:t xml:space="preserve">Uit het </w:t>
      </w:r>
      <w:r w:rsidRPr="002D1C1B">
        <w:rPr>
          <w:i/>
          <w:sz w:val="24"/>
          <w:szCs w:val="24"/>
          <w:u w:val="single"/>
        </w:rPr>
        <w:t>werkboek</w:t>
      </w:r>
      <w:r>
        <w:rPr>
          <w:sz w:val="24"/>
          <w:szCs w:val="24"/>
        </w:rPr>
        <w:t xml:space="preserve"> moet je de volgende paragrafen leren:</w:t>
      </w:r>
    </w:p>
    <w:p w:rsidR="002D1C1B" w:rsidRDefault="002D1C1B" w:rsidP="002D1C1B">
      <w:pPr>
        <w:pStyle w:val="Geenafstand"/>
        <w:rPr>
          <w:sz w:val="24"/>
          <w:szCs w:val="24"/>
        </w:rPr>
      </w:pPr>
      <w:r>
        <w:rPr>
          <w:rFonts w:cs="Arial"/>
          <w:sz w:val="24"/>
          <w:szCs w:val="24"/>
        </w:rPr>
        <w:t>§</w:t>
      </w:r>
      <w:r>
        <w:rPr>
          <w:sz w:val="24"/>
          <w:szCs w:val="24"/>
        </w:rPr>
        <w:t xml:space="preserve"> 1 ---- Hoef je niet te leren</w:t>
      </w:r>
    </w:p>
    <w:p w:rsidR="002D1C1B" w:rsidRDefault="002D1C1B" w:rsidP="002D1C1B">
      <w:pPr>
        <w:pStyle w:val="Geenafstand"/>
        <w:rPr>
          <w:sz w:val="24"/>
          <w:szCs w:val="24"/>
        </w:rPr>
      </w:pPr>
      <w:r>
        <w:rPr>
          <w:rFonts w:cs="Arial"/>
          <w:sz w:val="24"/>
          <w:szCs w:val="24"/>
        </w:rPr>
        <w:t>§</w:t>
      </w:r>
      <w:r>
        <w:rPr>
          <w:sz w:val="24"/>
          <w:szCs w:val="24"/>
        </w:rPr>
        <w:t xml:space="preserve"> 2 Wat gebeurt er met jou?</w:t>
      </w:r>
    </w:p>
    <w:p w:rsidR="002D1C1B" w:rsidRDefault="002D1C1B" w:rsidP="002D1C1B">
      <w:pPr>
        <w:pStyle w:val="Geenafstand"/>
        <w:rPr>
          <w:sz w:val="24"/>
          <w:szCs w:val="24"/>
        </w:rPr>
      </w:pPr>
      <w:r>
        <w:rPr>
          <w:rFonts w:cs="Arial"/>
          <w:sz w:val="24"/>
          <w:szCs w:val="24"/>
        </w:rPr>
        <w:t>§</w:t>
      </w:r>
      <w:r>
        <w:rPr>
          <w:sz w:val="24"/>
          <w:szCs w:val="24"/>
        </w:rPr>
        <w:t xml:space="preserve"> 3 Penis en zo</w:t>
      </w:r>
    </w:p>
    <w:p w:rsidR="002D1C1B" w:rsidRDefault="002D1C1B" w:rsidP="002D1C1B">
      <w:pPr>
        <w:pStyle w:val="Geenafstand"/>
        <w:rPr>
          <w:sz w:val="24"/>
          <w:szCs w:val="24"/>
        </w:rPr>
      </w:pPr>
      <w:r>
        <w:rPr>
          <w:rFonts w:cs="Arial"/>
          <w:sz w:val="24"/>
          <w:szCs w:val="24"/>
        </w:rPr>
        <w:t>§</w:t>
      </w:r>
      <w:r>
        <w:rPr>
          <w:sz w:val="24"/>
          <w:szCs w:val="24"/>
        </w:rPr>
        <w:t xml:space="preserve"> 4 Vagina en zo</w:t>
      </w:r>
    </w:p>
    <w:p w:rsidR="002D1C1B" w:rsidRDefault="002D1C1B" w:rsidP="002D1C1B">
      <w:pPr>
        <w:pStyle w:val="Geenafstand"/>
        <w:rPr>
          <w:sz w:val="24"/>
          <w:szCs w:val="24"/>
        </w:rPr>
      </w:pPr>
    </w:p>
    <w:p w:rsidR="002D1C1B" w:rsidRDefault="002D1C1B" w:rsidP="002D1C1B">
      <w:pPr>
        <w:pStyle w:val="Geenafstand"/>
        <w:rPr>
          <w:sz w:val="24"/>
          <w:szCs w:val="24"/>
        </w:rPr>
      </w:pPr>
      <w:r>
        <w:rPr>
          <w:sz w:val="24"/>
          <w:szCs w:val="24"/>
        </w:rPr>
        <w:t xml:space="preserve">Belangrijk: leer niet alleen de teksten met de uitleg en de begrippen, maar ook de opdrachten. Om zeker te weten dat je dan de goeie antwoorden leert, moet je wel eerst nagekeken hebben. Het antwoordmodel staat op de site voor dit thema. Zie de link op </w:t>
      </w:r>
      <w:proofErr w:type="spellStart"/>
      <w:r>
        <w:rPr>
          <w:sz w:val="24"/>
          <w:szCs w:val="24"/>
        </w:rPr>
        <w:t>SOM</w:t>
      </w:r>
      <w:r w:rsidRPr="002D1C1B">
        <w:rPr>
          <w:i/>
          <w:sz w:val="24"/>
          <w:szCs w:val="24"/>
        </w:rPr>
        <w:t>Today</w:t>
      </w:r>
      <w:proofErr w:type="spellEnd"/>
      <w:r>
        <w:rPr>
          <w:sz w:val="24"/>
          <w:szCs w:val="24"/>
        </w:rPr>
        <w:t xml:space="preserve">. </w:t>
      </w:r>
    </w:p>
    <w:p w:rsidR="002D1C1B" w:rsidRDefault="002D1C1B" w:rsidP="002D1C1B">
      <w:pPr>
        <w:pStyle w:val="Geenafstand"/>
        <w:rPr>
          <w:sz w:val="24"/>
          <w:szCs w:val="24"/>
        </w:rPr>
      </w:pPr>
    </w:p>
    <w:p w:rsidR="002D1C1B" w:rsidRDefault="002D1C1B" w:rsidP="002D1C1B">
      <w:pPr>
        <w:pStyle w:val="Geenafstand"/>
        <w:rPr>
          <w:sz w:val="24"/>
          <w:szCs w:val="24"/>
        </w:rPr>
      </w:pPr>
    </w:p>
    <w:p w:rsidR="002D1C1B" w:rsidRDefault="002D1C1B" w:rsidP="002D1C1B">
      <w:pPr>
        <w:pStyle w:val="Geenafstand"/>
        <w:rPr>
          <w:sz w:val="24"/>
          <w:szCs w:val="24"/>
        </w:rPr>
      </w:pPr>
      <w:r>
        <w:rPr>
          <w:sz w:val="24"/>
          <w:szCs w:val="24"/>
        </w:rPr>
        <w:t xml:space="preserve">Uit het </w:t>
      </w:r>
      <w:r w:rsidRPr="002D1C1B">
        <w:rPr>
          <w:i/>
          <w:sz w:val="24"/>
          <w:szCs w:val="24"/>
          <w:u w:val="single"/>
        </w:rPr>
        <w:t>tekstboek</w:t>
      </w:r>
      <w:r>
        <w:rPr>
          <w:sz w:val="24"/>
          <w:szCs w:val="24"/>
        </w:rPr>
        <w:t xml:space="preserve"> moet je de volgende paragrafen leren:</w:t>
      </w:r>
    </w:p>
    <w:p w:rsidR="002D1C1B" w:rsidRDefault="002D1C1B" w:rsidP="002D1C1B">
      <w:pPr>
        <w:pStyle w:val="Geenafstand"/>
        <w:numPr>
          <w:ilvl w:val="0"/>
          <w:numId w:val="1"/>
        </w:numPr>
        <w:rPr>
          <w:sz w:val="24"/>
          <w:szCs w:val="24"/>
        </w:rPr>
      </w:pPr>
      <w:r>
        <w:rPr>
          <w:sz w:val="24"/>
          <w:szCs w:val="24"/>
        </w:rPr>
        <w:t>Basisstof 1 ‘Je verandert…’</w:t>
      </w:r>
      <w:r>
        <w:rPr>
          <w:sz w:val="24"/>
          <w:szCs w:val="24"/>
        </w:rPr>
        <w:tab/>
      </w:r>
      <w:r>
        <w:rPr>
          <w:sz w:val="24"/>
          <w:szCs w:val="24"/>
        </w:rPr>
        <w:tab/>
      </w:r>
      <w:r>
        <w:rPr>
          <w:sz w:val="24"/>
          <w:szCs w:val="24"/>
        </w:rPr>
        <w:tab/>
      </w:r>
      <w:r>
        <w:rPr>
          <w:sz w:val="24"/>
          <w:szCs w:val="24"/>
        </w:rPr>
        <w:tab/>
      </w:r>
      <w:r>
        <w:rPr>
          <w:sz w:val="24"/>
          <w:szCs w:val="24"/>
        </w:rPr>
        <w:tab/>
        <w:t>blz. 166-168</w:t>
      </w:r>
      <w:bookmarkStart w:id="0" w:name="_GoBack"/>
      <w:bookmarkEnd w:id="0"/>
    </w:p>
    <w:p w:rsidR="002D1C1B" w:rsidRDefault="002D1C1B" w:rsidP="002D1C1B">
      <w:pPr>
        <w:pStyle w:val="Geenafstand"/>
        <w:numPr>
          <w:ilvl w:val="0"/>
          <w:numId w:val="1"/>
        </w:numPr>
        <w:rPr>
          <w:sz w:val="24"/>
          <w:szCs w:val="24"/>
        </w:rPr>
      </w:pPr>
      <w:r>
        <w:rPr>
          <w:sz w:val="24"/>
          <w:szCs w:val="24"/>
        </w:rPr>
        <w:t>Basisstof 2 ‘Het voortplantingsstelsel van de man’</w:t>
      </w:r>
      <w:r>
        <w:rPr>
          <w:sz w:val="24"/>
          <w:szCs w:val="24"/>
        </w:rPr>
        <w:tab/>
      </w:r>
      <w:r>
        <w:rPr>
          <w:sz w:val="24"/>
          <w:szCs w:val="24"/>
        </w:rPr>
        <w:tab/>
        <w:t>blz. 169-170</w:t>
      </w:r>
    </w:p>
    <w:p w:rsidR="002D1C1B" w:rsidRPr="002D1C1B" w:rsidRDefault="002D1C1B" w:rsidP="002D1C1B">
      <w:pPr>
        <w:pStyle w:val="Geenafstand"/>
        <w:numPr>
          <w:ilvl w:val="0"/>
          <w:numId w:val="1"/>
        </w:numPr>
        <w:rPr>
          <w:sz w:val="24"/>
          <w:szCs w:val="24"/>
        </w:rPr>
      </w:pPr>
      <w:r>
        <w:rPr>
          <w:sz w:val="24"/>
          <w:szCs w:val="24"/>
        </w:rPr>
        <w:t>Basisstof 3 ‘Het voortplantingsstelsel van de vrouw’</w:t>
      </w:r>
      <w:r>
        <w:rPr>
          <w:sz w:val="24"/>
          <w:szCs w:val="24"/>
        </w:rPr>
        <w:tab/>
        <w:t>blz. 171-173</w:t>
      </w:r>
    </w:p>
    <w:p w:rsidR="002D1C1B" w:rsidRPr="002D1C1B" w:rsidRDefault="002D1C1B" w:rsidP="002D1C1B">
      <w:pPr>
        <w:pStyle w:val="Geenafstand"/>
        <w:rPr>
          <w:sz w:val="24"/>
          <w:szCs w:val="24"/>
        </w:rPr>
      </w:pPr>
    </w:p>
    <w:p w:rsidR="002D1C1B" w:rsidRPr="002D1C1B" w:rsidRDefault="002D1C1B" w:rsidP="002D1C1B">
      <w:pPr>
        <w:pStyle w:val="Geenafstand"/>
        <w:rPr>
          <w:sz w:val="24"/>
          <w:szCs w:val="24"/>
        </w:rPr>
      </w:pPr>
    </w:p>
    <w:p w:rsidR="002D1C1B" w:rsidRPr="002D1C1B" w:rsidRDefault="002D1C1B" w:rsidP="002D1C1B">
      <w:pPr>
        <w:pStyle w:val="Geenafstand"/>
        <w:rPr>
          <w:sz w:val="24"/>
          <w:szCs w:val="24"/>
        </w:rPr>
      </w:pPr>
      <w:r>
        <w:rPr>
          <w:sz w:val="24"/>
          <w:szCs w:val="24"/>
        </w:rPr>
        <w:t xml:space="preserve">Van de volgende </w:t>
      </w:r>
      <w:r w:rsidRPr="002D1C1B">
        <w:rPr>
          <w:i/>
          <w:sz w:val="24"/>
          <w:szCs w:val="24"/>
          <w:u w:val="single"/>
        </w:rPr>
        <w:t>presentaties</w:t>
      </w:r>
      <w:r>
        <w:rPr>
          <w:sz w:val="24"/>
          <w:szCs w:val="24"/>
        </w:rPr>
        <w:t xml:space="preserve"> moet je de uitleg leren</w:t>
      </w:r>
    </w:p>
    <w:p w:rsidR="002D1C1B" w:rsidRDefault="002D1C1B" w:rsidP="002D1C1B">
      <w:pPr>
        <w:pStyle w:val="Geenafstand"/>
        <w:rPr>
          <w:sz w:val="24"/>
          <w:szCs w:val="24"/>
        </w:rPr>
      </w:pPr>
      <w:r>
        <w:rPr>
          <w:sz w:val="24"/>
          <w:szCs w:val="24"/>
        </w:rPr>
        <w:t>PPT 1 Verandering in de puberteit</w:t>
      </w:r>
    </w:p>
    <w:p w:rsidR="002D1C1B" w:rsidRPr="002D1C1B" w:rsidRDefault="002D1C1B" w:rsidP="002D1C1B">
      <w:pPr>
        <w:pStyle w:val="Geenafstand"/>
        <w:rPr>
          <w:sz w:val="24"/>
          <w:szCs w:val="24"/>
        </w:rPr>
      </w:pPr>
      <w:r>
        <w:rPr>
          <w:sz w:val="24"/>
          <w:szCs w:val="24"/>
        </w:rPr>
        <w:t>PPT 2 Penis en vagina en zo</w:t>
      </w:r>
    </w:p>
    <w:p w:rsidR="002D1C1B" w:rsidRPr="002D1C1B" w:rsidRDefault="002D1C1B" w:rsidP="002D1C1B">
      <w:pPr>
        <w:pStyle w:val="Geenafstand"/>
        <w:rPr>
          <w:sz w:val="24"/>
          <w:szCs w:val="24"/>
        </w:rPr>
      </w:pPr>
    </w:p>
    <w:sectPr w:rsidR="002D1C1B" w:rsidRPr="002D1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6669B"/>
    <w:multiLevelType w:val="hybridMultilevel"/>
    <w:tmpl w:val="360A8B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C1B"/>
    <w:rsid w:val="002D1C1B"/>
    <w:rsid w:val="006F02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1C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1C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1</cp:revision>
  <dcterms:created xsi:type="dcterms:W3CDTF">2014-03-16T21:27:00Z</dcterms:created>
  <dcterms:modified xsi:type="dcterms:W3CDTF">2014-03-16T21:37:00Z</dcterms:modified>
</cp:coreProperties>
</file>